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EF3" w:rsidRDefault="00DA0EF3">
      <w:pPr>
        <w:pStyle w:val="a3"/>
        <w:spacing w:before="9"/>
        <w:ind w:left="0"/>
        <w:rPr>
          <w:sz w:val="6"/>
        </w:rPr>
      </w:pPr>
    </w:p>
    <w:p w:rsidR="00DA0EF3" w:rsidRDefault="009A2316">
      <w:pPr>
        <w:pStyle w:val="a3"/>
        <w:ind w:left="0"/>
        <w:rPr>
          <w:rFonts w:ascii="Arial MT"/>
          <w:sz w:val="26"/>
        </w:rPr>
      </w:pPr>
      <w:r>
        <w:br w:type="column"/>
      </w:r>
    </w:p>
    <w:p w:rsidR="00DA0EF3" w:rsidRDefault="00DA0EF3">
      <w:pPr>
        <w:pStyle w:val="a3"/>
        <w:ind w:left="0"/>
        <w:rPr>
          <w:rFonts w:ascii="Arial MT"/>
          <w:sz w:val="26"/>
        </w:rPr>
      </w:pPr>
    </w:p>
    <w:p w:rsidR="00DA0EF3" w:rsidRDefault="00DA0EF3">
      <w:pPr>
        <w:pStyle w:val="a3"/>
        <w:spacing w:before="10"/>
        <w:ind w:left="0"/>
        <w:rPr>
          <w:rFonts w:ascii="Arial MT"/>
          <w:sz w:val="30"/>
        </w:rPr>
      </w:pPr>
    </w:p>
    <w:p w:rsidR="00DA0EF3" w:rsidRDefault="009A2316">
      <w:pPr>
        <w:pStyle w:val="1"/>
        <w:ind w:right="1905" w:firstLine="0"/>
        <w:jc w:val="center"/>
      </w:pPr>
      <w:r>
        <w:t>Аннотация</w:t>
      </w:r>
    </w:p>
    <w:p w:rsidR="00DA0EF3" w:rsidRDefault="009A2316">
      <w:pPr>
        <w:ind w:left="104" w:right="1908"/>
        <w:jc w:val="center"/>
        <w:rPr>
          <w:b/>
          <w:sz w:val="24"/>
        </w:rPr>
      </w:pPr>
      <w:r>
        <w:rPr>
          <w:b/>
          <w:sz w:val="24"/>
        </w:rPr>
        <w:t>к рабочей программе по учебному курсу «Биология»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классы)</w:t>
      </w:r>
    </w:p>
    <w:p w:rsidR="00DA0EF3" w:rsidRDefault="00DA0EF3">
      <w:pPr>
        <w:jc w:val="center"/>
        <w:rPr>
          <w:sz w:val="24"/>
        </w:rPr>
        <w:sectPr w:rsidR="00DA0EF3">
          <w:type w:val="continuous"/>
          <w:pgSz w:w="11910" w:h="16840"/>
          <w:pgMar w:top="160" w:right="740" w:bottom="280" w:left="340" w:header="720" w:footer="720" w:gutter="0"/>
          <w:cols w:num="2" w:space="720" w:equalWidth="0">
            <w:col w:w="3002" w:space="58"/>
            <w:col w:w="7770"/>
          </w:cols>
        </w:sectPr>
      </w:pPr>
    </w:p>
    <w:p w:rsidR="00DA0EF3" w:rsidRDefault="009A2316">
      <w:pPr>
        <w:pStyle w:val="1"/>
        <w:numPr>
          <w:ilvl w:val="0"/>
          <w:numId w:val="5"/>
        </w:numPr>
        <w:tabs>
          <w:tab w:val="left" w:pos="2166"/>
        </w:tabs>
        <w:spacing w:before="189"/>
        <w:jc w:val="both"/>
      </w:pPr>
      <w:r>
        <w:lastRenderedPageBreak/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 в</w:t>
      </w:r>
      <w:r>
        <w:rPr>
          <w:spacing w:val="-3"/>
        </w:rPr>
        <w:t xml:space="preserve"> </w:t>
      </w:r>
      <w:r>
        <w:t>структуре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DA0EF3" w:rsidRDefault="009A2316">
      <w:pPr>
        <w:pStyle w:val="a3"/>
        <w:ind w:right="107" w:firstLine="707"/>
        <w:jc w:val="both"/>
      </w:pPr>
      <w:r>
        <w:t>Учебный курс «Биология» включен в образовательную область «Естествознание»</w:t>
      </w:r>
      <w:r>
        <w:rPr>
          <w:spacing w:val="1"/>
        </w:rPr>
        <w:t xml:space="preserve"> </w:t>
      </w:r>
      <w:r>
        <w:t>основной образовательной программы среднего общего образования МБ</w:t>
      </w:r>
      <w:r>
        <w:t xml:space="preserve">ОУ «СОШ № 10» </w:t>
      </w:r>
    </w:p>
    <w:p w:rsidR="00DA0EF3" w:rsidRDefault="00DA0EF3">
      <w:pPr>
        <w:pStyle w:val="a3"/>
        <w:ind w:left="0"/>
      </w:pPr>
    </w:p>
    <w:p w:rsidR="00DA0EF3" w:rsidRDefault="009A2316">
      <w:pPr>
        <w:pStyle w:val="1"/>
        <w:numPr>
          <w:ilvl w:val="0"/>
          <w:numId w:val="5"/>
        </w:numPr>
        <w:tabs>
          <w:tab w:val="left" w:pos="3501"/>
        </w:tabs>
        <w:ind w:left="3500" w:hanging="361"/>
        <w:jc w:val="left"/>
      </w:pPr>
      <w:r>
        <w:t>Учебно-методическое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</w:t>
      </w:r>
    </w:p>
    <w:p w:rsidR="00DA0EF3" w:rsidRDefault="009A2316">
      <w:pPr>
        <w:pStyle w:val="a3"/>
        <w:spacing w:before="1"/>
        <w:ind w:firstLine="707"/>
      </w:pPr>
      <w:r>
        <w:rPr>
          <w:b/>
        </w:rPr>
        <w:t>Програ</w:t>
      </w:r>
      <w:r>
        <w:rPr>
          <w:b/>
        </w:rPr>
        <w:t>мма</w:t>
      </w:r>
      <w:r>
        <w:t>:</w:t>
      </w:r>
      <w:r>
        <w:rPr>
          <w:spacing w:val="-4"/>
        </w:rPr>
        <w:t xml:space="preserve"> </w:t>
      </w:r>
      <w:r>
        <w:t>авторские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биологии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5-9</w:t>
      </w:r>
      <w:r>
        <w:rPr>
          <w:spacing w:val="-7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(Программы</w:t>
      </w:r>
      <w:r>
        <w:rPr>
          <w:spacing w:val="-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учреждений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новых ФГОС).</w:t>
      </w:r>
    </w:p>
    <w:p w:rsidR="00DA0EF3" w:rsidRDefault="009A2316">
      <w:pPr>
        <w:pStyle w:val="1"/>
        <w:spacing w:line="276" w:lineRule="exact"/>
        <w:ind w:left="2070" w:firstLine="0"/>
      </w:pPr>
      <w:r>
        <w:t>Учебники:</w:t>
      </w:r>
    </w:p>
    <w:p w:rsidR="00DA0EF3" w:rsidRDefault="009A2316">
      <w:pPr>
        <w:pStyle w:val="a4"/>
        <w:numPr>
          <w:ilvl w:val="0"/>
          <w:numId w:val="4"/>
        </w:numPr>
        <w:tabs>
          <w:tab w:val="left" w:pos="2081"/>
          <w:tab w:val="left" w:pos="2082"/>
        </w:tabs>
        <w:spacing w:line="293" w:lineRule="exact"/>
        <w:jc w:val="left"/>
        <w:rPr>
          <w:sz w:val="24"/>
        </w:rPr>
      </w:pPr>
      <w:r>
        <w:rPr>
          <w:sz w:val="24"/>
        </w:rPr>
        <w:t>«Биология.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Учебник»</w:t>
      </w:r>
      <w:r>
        <w:rPr>
          <w:spacing w:val="-2"/>
          <w:sz w:val="24"/>
        </w:rPr>
        <w:t xml:space="preserve"> </w:t>
      </w:r>
      <w:r>
        <w:rPr>
          <w:sz w:val="24"/>
        </w:rPr>
        <w:t>5,6,7,8,9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57"/>
          <w:sz w:val="24"/>
        </w:rPr>
        <w:t xml:space="preserve"> </w:t>
      </w:r>
      <w:r>
        <w:rPr>
          <w:sz w:val="24"/>
        </w:rPr>
        <w:t>п/ред</w:t>
      </w:r>
      <w:r>
        <w:rPr>
          <w:spacing w:val="-2"/>
          <w:sz w:val="24"/>
        </w:rPr>
        <w:t xml:space="preserve"> </w:t>
      </w:r>
      <w:r>
        <w:rPr>
          <w:sz w:val="24"/>
        </w:rPr>
        <w:t>В.В.</w:t>
      </w:r>
      <w:r>
        <w:rPr>
          <w:spacing w:val="-1"/>
          <w:sz w:val="24"/>
        </w:rPr>
        <w:t xml:space="preserve"> </w:t>
      </w:r>
      <w:r>
        <w:rPr>
          <w:sz w:val="24"/>
        </w:rPr>
        <w:t>Пасечника;</w:t>
      </w:r>
    </w:p>
    <w:p w:rsidR="00DA0EF3" w:rsidRDefault="009A2316">
      <w:pPr>
        <w:pStyle w:val="1"/>
        <w:numPr>
          <w:ilvl w:val="0"/>
          <w:numId w:val="5"/>
        </w:numPr>
        <w:tabs>
          <w:tab w:val="left" w:pos="4490"/>
        </w:tabs>
        <w:spacing w:line="276" w:lineRule="exact"/>
        <w:ind w:left="4489" w:hanging="241"/>
        <w:jc w:val="left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 курса</w:t>
      </w:r>
    </w:p>
    <w:p w:rsidR="00DA0EF3" w:rsidRDefault="009A2316">
      <w:pPr>
        <w:pStyle w:val="a3"/>
        <w:ind w:right="107" w:firstLine="707"/>
        <w:jc w:val="both"/>
      </w:pPr>
      <w:r>
        <w:rPr>
          <w:b/>
          <w:i/>
          <w:spacing w:val="-1"/>
        </w:rPr>
        <w:t>Цели</w:t>
      </w:r>
      <w:r>
        <w:rPr>
          <w:b/>
          <w:i/>
          <w:spacing w:val="-14"/>
        </w:rPr>
        <w:t xml:space="preserve"> </w:t>
      </w:r>
      <w:r>
        <w:rPr>
          <w:b/>
          <w:i/>
          <w:spacing w:val="-1"/>
        </w:rPr>
        <w:t>биологического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образования</w:t>
      </w:r>
      <w:r>
        <w:rPr>
          <w:b/>
          <w:i/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основной</w:t>
      </w:r>
      <w:r>
        <w:rPr>
          <w:spacing w:val="-15"/>
        </w:rPr>
        <w:t xml:space="preserve"> </w:t>
      </w:r>
      <w:r>
        <w:t>школе</w:t>
      </w:r>
      <w:r>
        <w:rPr>
          <w:spacing w:val="-16"/>
        </w:rPr>
        <w:t xml:space="preserve"> </w:t>
      </w:r>
      <w:r>
        <w:t>формулируются</w:t>
      </w:r>
      <w:r>
        <w:rPr>
          <w:spacing w:val="-1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нескольких</w:t>
      </w:r>
      <w:r>
        <w:rPr>
          <w:spacing w:val="-58"/>
        </w:rPr>
        <w:t xml:space="preserve"> </w:t>
      </w:r>
      <w:r>
        <w:t>уровнях:</w:t>
      </w:r>
      <w:r>
        <w:rPr>
          <w:spacing w:val="-2"/>
        </w:rPr>
        <w:t xml:space="preserve"> </w:t>
      </w:r>
      <w:r>
        <w:t>глобальном,</w:t>
      </w:r>
      <w:r>
        <w:rPr>
          <w:spacing w:val="-2"/>
        </w:rPr>
        <w:t xml:space="preserve"> </w:t>
      </w:r>
      <w:r>
        <w:t>метапредметном,</w:t>
      </w:r>
      <w:r>
        <w:rPr>
          <w:spacing w:val="-1"/>
        </w:rPr>
        <w:t xml:space="preserve"> </w:t>
      </w:r>
      <w:r>
        <w:t>личностном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предметном,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освоения содержания предметных программ.</w:t>
      </w:r>
    </w:p>
    <w:p w:rsidR="00DA0EF3" w:rsidRDefault="009A2316">
      <w:pPr>
        <w:ind w:left="2070"/>
        <w:jc w:val="both"/>
        <w:rPr>
          <w:sz w:val="24"/>
        </w:rPr>
      </w:pPr>
      <w:r>
        <w:rPr>
          <w:b/>
          <w:i/>
          <w:sz w:val="24"/>
        </w:rPr>
        <w:t>Глобальными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целями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DA0EF3" w:rsidRDefault="009A2316">
      <w:pPr>
        <w:pStyle w:val="a4"/>
        <w:numPr>
          <w:ilvl w:val="0"/>
          <w:numId w:val="3"/>
        </w:numPr>
        <w:tabs>
          <w:tab w:val="left" w:pos="1569"/>
        </w:tabs>
        <w:ind w:right="105" w:firstLine="0"/>
        <w:rPr>
          <w:sz w:val="24"/>
        </w:rPr>
      </w:pPr>
      <w:r>
        <w:rPr>
          <w:sz w:val="24"/>
        </w:rPr>
        <w:t>социализация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обеспечивающее включение учащихся в ту или иную группу или общность — носителя ее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норм,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ценностей,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ориентации,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природы;</w:t>
      </w:r>
    </w:p>
    <w:p w:rsidR="00DA0EF3" w:rsidRDefault="009A2316">
      <w:pPr>
        <w:pStyle w:val="a4"/>
        <w:numPr>
          <w:ilvl w:val="0"/>
          <w:numId w:val="3"/>
        </w:numPr>
        <w:tabs>
          <w:tab w:val="left" w:pos="1634"/>
        </w:tabs>
        <w:ind w:right="11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(научных)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накопленных обществом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 науки.</w:t>
      </w:r>
    </w:p>
    <w:p w:rsidR="00DA0EF3" w:rsidRDefault="009A2316">
      <w:pPr>
        <w:pStyle w:val="a3"/>
        <w:spacing w:before="1"/>
        <w:ind w:left="2070"/>
        <w:jc w:val="both"/>
      </w:pPr>
      <w:r>
        <w:t>Помимо</w:t>
      </w:r>
      <w:r>
        <w:rPr>
          <w:spacing w:val="-3"/>
        </w:rPr>
        <w:t xml:space="preserve"> </w:t>
      </w:r>
      <w:r>
        <w:t>этого,</w:t>
      </w:r>
      <w:r>
        <w:rPr>
          <w:spacing w:val="-3"/>
        </w:rPr>
        <w:t xml:space="preserve"> </w:t>
      </w:r>
      <w:r>
        <w:t>биологическое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призвано</w:t>
      </w:r>
      <w:r>
        <w:rPr>
          <w:spacing w:val="-3"/>
        </w:rPr>
        <w:t xml:space="preserve"> </w:t>
      </w:r>
      <w:r>
        <w:t>обеспечить: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spacing w:before="2"/>
        <w:ind w:right="109" w:firstLine="0"/>
        <w:rPr>
          <w:sz w:val="24"/>
        </w:rPr>
      </w:pPr>
      <w:r>
        <w:rPr>
          <w:sz w:val="24"/>
        </w:rPr>
        <w:t>ориентацию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ценностей: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8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проявлениях, здоровья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других людей;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spacing w:line="293" w:lineRule="exact"/>
        <w:ind w:left="1532"/>
        <w:rPr>
          <w:sz w:val="24"/>
        </w:rPr>
      </w:pPr>
      <w:r>
        <w:rPr>
          <w:sz w:val="24"/>
        </w:rPr>
        <w:t>экологическое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сознание;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природе;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spacing w:before="1"/>
        <w:ind w:right="113" w:firstLine="0"/>
        <w:rPr>
          <w:sz w:val="24"/>
        </w:rPr>
      </w:pPr>
      <w:r>
        <w:rPr>
          <w:sz w:val="24"/>
        </w:rPr>
        <w:t>развитие познавательных мотивов, направленных на получение нового знания о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ind w:right="111" w:firstLine="0"/>
        <w:rPr>
          <w:sz w:val="24"/>
        </w:rPr>
      </w:pP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умений;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ind w:right="106" w:firstLine="0"/>
        <w:rPr>
          <w:sz w:val="24"/>
        </w:rPr>
      </w:pPr>
      <w:r>
        <w:rPr>
          <w:sz w:val="24"/>
        </w:rPr>
        <w:t>овладение ключевыми компетентностями: учебно-познавательными, информационными,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ценностно-смысловыми,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коммуникативными;</w:t>
      </w:r>
    </w:p>
    <w:p w:rsidR="00DA0EF3" w:rsidRDefault="009A2316">
      <w:pPr>
        <w:pStyle w:val="a4"/>
        <w:numPr>
          <w:ilvl w:val="0"/>
          <w:numId w:val="2"/>
        </w:numPr>
        <w:tabs>
          <w:tab w:val="left" w:pos="1533"/>
        </w:tabs>
        <w:ind w:right="10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и эстетической культуры как способности к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 к 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DA0EF3" w:rsidRDefault="00DA0EF3">
      <w:pPr>
        <w:pStyle w:val="a3"/>
        <w:ind w:left="0"/>
        <w:rPr>
          <w:sz w:val="16"/>
        </w:rPr>
      </w:pPr>
    </w:p>
    <w:p w:rsidR="00DA0EF3" w:rsidRDefault="00DA0EF3">
      <w:pPr>
        <w:rPr>
          <w:sz w:val="16"/>
        </w:rPr>
        <w:sectPr w:rsidR="00DA0EF3">
          <w:type w:val="continuous"/>
          <w:pgSz w:w="11910" w:h="16840"/>
          <w:pgMar w:top="160" w:right="740" w:bottom="280" w:left="340" w:header="720" w:footer="720" w:gutter="0"/>
          <w:cols w:space="720"/>
        </w:sectPr>
      </w:pPr>
    </w:p>
    <w:p w:rsidR="00DA0EF3" w:rsidRDefault="00DA0EF3">
      <w:pPr>
        <w:pStyle w:val="a3"/>
        <w:ind w:left="0"/>
        <w:rPr>
          <w:sz w:val="26"/>
        </w:rPr>
      </w:pPr>
    </w:p>
    <w:p w:rsidR="00DA0EF3" w:rsidRDefault="00DA0EF3">
      <w:pPr>
        <w:pStyle w:val="a3"/>
        <w:spacing w:before="10"/>
        <w:ind w:left="0"/>
        <w:rPr>
          <w:sz w:val="29"/>
        </w:rPr>
      </w:pPr>
    </w:p>
    <w:p w:rsidR="00DA0EF3" w:rsidRDefault="009A2316">
      <w:pPr>
        <w:pStyle w:val="a3"/>
      </w:pPr>
      <w:r>
        <w:t>линий:</w:t>
      </w:r>
    </w:p>
    <w:p w:rsidR="00DA0EF3" w:rsidRDefault="009A2316">
      <w:pPr>
        <w:pStyle w:val="1"/>
        <w:numPr>
          <w:ilvl w:val="0"/>
          <w:numId w:val="5"/>
        </w:numPr>
        <w:tabs>
          <w:tab w:val="left" w:pos="1853"/>
        </w:tabs>
        <w:spacing w:before="90"/>
        <w:ind w:left="1852" w:hanging="241"/>
        <w:jc w:val="left"/>
      </w:pPr>
      <w:r>
        <w:rPr>
          <w:spacing w:val="-1"/>
        </w:rPr>
        <w:br w:type="column"/>
      </w:r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</w:t>
      </w:r>
    </w:p>
    <w:p w:rsidR="00DA0EF3" w:rsidRDefault="009A2316">
      <w:pPr>
        <w:pStyle w:val="a3"/>
        <w:ind w:left="-35"/>
      </w:pPr>
      <w:r>
        <w:t>Примерная</w:t>
      </w:r>
      <w:r>
        <w:rPr>
          <w:spacing w:val="7"/>
        </w:rPr>
        <w:t xml:space="preserve"> </w:t>
      </w:r>
      <w:r>
        <w:t>программа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биологии</w:t>
      </w:r>
      <w:r>
        <w:rPr>
          <w:spacing w:val="8"/>
        </w:rPr>
        <w:t xml:space="preserve"> </w:t>
      </w:r>
      <w:r>
        <w:t>строится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учетом</w:t>
      </w:r>
      <w:r>
        <w:rPr>
          <w:spacing w:val="9"/>
        </w:rPr>
        <w:t xml:space="preserve"> </w:t>
      </w:r>
      <w:r>
        <w:t>следующих</w:t>
      </w:r>
      <w:r>
        <w:rPr>
          <w:spacing w:val="8"/>
        </w:rPr>
        <w:t xml:space="preserve"> </w:t>
      </w:r>
      <w:r>
        <w:t>содержательных</w:t>
      </w:r>
    </w:p>
    <w:p w:rsidR="00DA0EF3" w:rsidRDefault="00DA0EF3">
      <w:pPr>
        <w:pStyle w:val="a3"/>
        <w:ind w:left="0"/>
      </w:pPr>
    </w:p>
    <w:p w:rsidR="00DA0EF3" w:rsidRDefault="009A2316">
      <w:pPr>
        <w:pStyle w:val="a4"/>
        <w:numPr>
          <w:ilvl w:val="0"/>
          <w:numId w:val="1"/>
        </w:numPr>
        <w:tabs>
          <w:tab w:val="left" w:pos="106"/>
        </w:tabs>
        <w:spacing w:before="1"/>
        <w:ind w:hanging="141"/>
        <w:jc w:val="left"/>
        <w:rPr>
          <w:sz w:val="24"/>
        </w:rPr>
      </w:pPr>
      <w:r>
        <w:rPr>
          <w:sz w:val="24"/>
        </w:rPr>
        <w:t>многообразие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DA0EF3" w:rsidRDefault="009A2316">
      <w:pPr>
        <w:pStyle w:val="a4"/>
        <w:numPr>
          <w:ilvl w:val="0"/>
          <w:numId w:val="1"/>
        </w:numPr>
        <w:tabs>
          <w:tab w:val="left" w:pos="106"/>
        </w:tabs>
        <w:ind w:hanging="141"/>
        <w:jc w:val="left"/>
        <w:rPr>
          <w:sz w:val="24"/>
        </w:rPr>
      </w:pPr>
      <w:r>
        <w:rPr>
          <w:sz w:val="24"/>
        </w:rPr>
        <w:t>биологическая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DA0EF3" w:rsidRDefault="009A2316">
      <w:pPr>
        <w:pStyle w:val="a4"/>
        <w:numPr>
          <w:ilvl w:val="0"/>
          <w:numId w:val="1"/>
        </w:numPr>
        <w:tabs>
          <w:tab w:val="left" w:pos="106"/>
        </w:tabs>
        <w:ind w:hanging="141"/>
        <w:jc w:val="left"/>
        <w:rPr>
          <w:sz w:val="24"/>
        </w:rPr>
      </w:pPr>
      <w:r>
        <w:rPr>
          <w:sz w:val="24"/>
        </w:rPr>
        <w:t>уровневая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природы.</w:t>
      </w:r>
    </w:p>
    <w:p w:rsidR="00DA0EF3" w:rsidRDefault="009A2316">
      <w:pPr>
        <w:pStyle w:val="a3"/>
        <w:ind w:left="-35"/>
      </w:pPr>
      <w:r>
        <w:t>Содержание</w:t>
      </w:r>
      <w:r>
        <w:rPr>
          <w:spacing w:val="-3"/>
        </w:rPr>
        <w:t xml:space="preserve"> </w:t>
      </w:r>
      <w:r>
        <w:t>структурировано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разделов</w:t>
      </w:r>
      <w:r>
        <w:rPr>
          <w:spacing w:val="2"/>
        </w:rPr>
        <w:t xml:space="preserve"> </w:t>
      </w:r>
      <w:r>
        <w:t>со</w:t>
      </w:r>
      <w:r>
        <w:t>гласно</w:t>
      </w:r>
      <w:r>
        <w:rPr>
          <w:spacing w:val="-1"/>
        </w:rPr>
        <w:t xml:space="preserve"> </w:t>
      </w:r>
      <w:r>
        <w:t>обновленным</w:t>
      </w:r>
      <w:r>
        <w:rPr>
          <w:spacing w:val="-3"/>
        </w:rPr>
        <w:t xml:space="preserve"> </w:t>
      </w:r>
      <w:r>
        <w:t>ФГОС:</w:t>
      </w:r>
    </w:p>
    <w:p w:rsidR="00DA0EF3" w:rsidRDefault="00DA0EF3">
      <w:pPr>
        <w:sectPr w:rsidR="00DA0EF3">
          <w:type w:val="continuous"/>
          <w:pgSz w:w="11910" w:h="16840"/>
          <w:pgMar w:top="160" w:right="740" w:bottom="280" w:left="340" w:header="720" w:footer="720" w:gutter="0"/>
          <w:cols w:num="2" w:space="720" w:equalWidth="0">
            <w:col w:w="2065" w:space="40"/>
            <w:col w:w="8725"/>
          </w:cols>
        </w:sectPr>
      </w:pPr>
    </w:p>
    <w:p w:rsidR="00DA0EF3" w:rsidRDefault="009A2316">
      <w:pPr>
        <w:pStyle w:val="a3"/>
        <w:spacing w:before="73"/>
        <w:ind w:right="111" w:firstLine="707"/>
        <w:jc w:val="both"/>
      </w:pPr>
      <w:r>
        <w:lastRenderedPageBreak/>
        <w:t>5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«Организмы»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«Растения»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растений. Грибы. Лишайники. Бактерии» 8 класс: «Животные» 9 класс: «Человек и его</w:t>
      </w:r>
      <w:r>
        <w:rPr>
          <w:spacing w:val="1"/>
        </w:rPr>
        <w:t xml:space="preserve"> </w:t>
      </w:r>
      <w:r>
        <w:t>здоровье»</w:t>
      </w:r>
    </w:p>
    <w:p w:rsidR="00DA0EF3" w:rsidRDefault="009A2316">
      <w:pPr>
        <w:pStyle w:val="a3"/>
        <w:spacing w:before="1"/>
        <w:ind w:right="104" w:firstLine="707"/>
        <w:jc w:val="both"/>
      </w:pPr>
      <w:r>
        <w:t>Раздел</w:t>
      </w:r>
      <w:r>
        <w:rPr>
          <w:spacing w:val="-4"/>
        </w:rPr>
        <w:t xml:space="preserve"> </w:t>
      </w:r>
      <w:r>
        <w:t>«Живые</w:t>
      </w:r>
      <w:r>
        <w:rPr>
          <w:spacing w:val="-3"/>
        </w:rPr>
        <w:t xml:space="preserve"> </w:t>
      </w:r>
      <w:r>
        <w:t>организмы»</w:t>
      </w:r>
      <w:r>
        <w:rPr>
          <w:spacing w:val="-2"/>
        </w:rPr>
        <w:t xml:space="preserve"> </w:t>
      </w:r>
      <w:r>
        <w:t>(5,</w:t>
      </w:r>
      <w:r>
        <w:rPr>
          <w:spacing w:val="-3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7,</w:t>
      </w:r>
      <w:r>
        <w:rPr>
          <w:spacing w:val="-3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классы)</w:t>
      </w:r>
      <w:r>
        <w:rPr>
          <w:spacing w:val="-5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отличительных</w:t>
      </w:r>
      <w:r>
        <w:rPr>
          <w:spacing w:val="-58"/>
        </w:rPr>
        <w:t xml:space="preserve"> </w:t>
      </w:r>
      <w:r>
        <w:t>признаках живых организмов, их многообразии, системе органического мира, растениях,</w:t>
      </w:r>
      <w:r>
        <w:rPr>
          <w:spacing w:val="1"/>
        </w:rPr>
        <w:t xml:space="preserve"> </w:t>
      </w:r>
      <w:r>
        <w:t>животных, грибах, бактериях и лишайниках. Содержание раздела представлено на основе</w:t>
      </w:r>
      <w:r>
        <w:rPr>
          <w:spacing w:val="1"/>
        </w:rPr>
        <w:t xml:space="preserve"> </w:t>
      </w:r>
      <w:r>
        <w:t>эколого-эволюционного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функционального</w:t>
      </w:r>
      <w:r>
        <w:rPr>
          <w:spacing w:val="-8"/>
        </w:rPr>
        <w:t xml:space="preserve"> </w:t>
      </w:r>
      <w:r>
        <w:t>подхо</w:t>
      </w:r>
      <w:r>
        <w:t>дов,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которыми</w:t>
      </w:r>
      <w:r>
        <w:rPr>
          <w:spacing w:val="-8"/>
        </w:rPr>
        <w:t xml:space="preserve"> </w:t>
      </w:r>
      <w:r>
        <w:t>акценты</w:t>
      </w:r>
      <w:r>
        <w:rPr>
          <w:spacing w:val="-5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изучении</w:t>
      </w:r>
      <w:r>
        <w:rPr>
          <w:spacing w:val="-6"/>
        </w:rPr>
        <w:t xml:space="preserve"> </w:t>
      </w:r>
      <w:r>
        <w:t>организмов</w:t>
      </w:r>
      <w:r>
        <w:rPr>
          <w:spacing w:val="-8"/>
        </w:rPr>
        <w:t xml:space="preserve"> </w:t>
      </w:r>
      <w:r>
        <w:t>переносятся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отдельных</w:t>
      </w:r>
      <w:r>
        <w:rPr>
          <w:spacing w:val="-8"/>
        </w:rPr>
        <w:t xml:space="preserve"> </w:t>
      </w:r>
      <w:r>
        <w:t>представителей</w:t>
      </w:r>
      <w:r>
        <w:rPr>
          <w:spacing w:val="-6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эволюции,</w:t>
      </w:r>
      <w:r>
        <w:rPr>
          <w:spacing w:val="-57"/>
        </w:rPr>
        <w:t xml:space="preserve"> </w:t>
      </w:r>
      <w:r>
        <w:t>приспособленности</w:t>
      </w:r>
      <w:r>
        <w:rPr>
          <w:spacing w:val="-1"/>
        </w:rPr>
        <w:t xml:space="preserve"> </w:t>
      </w:r>
      <w:r>
        <w:t>к среде</w:t>
      </w:r>
      <w:r>
        <w:rPr>
          <w:spacing w:val="-1"/>
        </w:rPr>
        <w:t xml:space="preserve"> </w:t>
      </w:r>
      <w:r>
        <w:t>обитания,</w:t>
      </w:r>
      <w:r>
        <w:rPr>
          <w:spacing w:val="2"/>
        </w:rPr>
        <w:t xml:space="preserve"> </w:t>
      </w:r>
      <w:r>
        <w:t>роли в</w:t>
      </w:r>
      <w:r>
        <w:rPr>
          <w:spacing w:val="-1"/>
        </w:rPr>
        <w:t xml:space="preserve"> </w:t>
      </w:r>
      <w:r>
        <w:t>экосистемах.</w:t>
      </w:r>
    </w:p>
    <w:p w:rsidR="00DA0EF3" w:rsidRDefault="009A2316">
      <w:pPr>
        <w:pStyle w:val="a3"/>
        <w:ind w:right="104" w:firstLine="707"/>
        <w:jc w:val="both"/>
      </w:pPr>
      <w:r>
        <w:t>В разделе «Человек и его здоровье» (9 класс) содержатся сведения о человеке как</w:t>
      </w:r>
      <w:r>
        <w:rPr>
          <w:spacing w:val="1"/>
        </w:rPr>
        <w:t xml:space="preserve"> </w:t>
      </w:r>
      <w:r>
        <w:t>биосоциальном</w:t>
      </w:r>
      <w:r>
        <w:rPr>
          <w:spacing w:val="1"/>
        </w:rPr>
        <w:t xml:space="preserve"> </w:t>
      </w:r>
      <w:r>
        <w:t>существе,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жизнедеятельности, особенностях психических процессов, социальной сущности, роли в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DA0EF3" w:rsidRDefault="009A2316">
      <w:pPr>
        <w:pStyle w:val="1"/>
        <w:numPr>
          <w:ilvl w:val="0"/>
          <w:numId w:val="5"/>
        </w:numPr>
        <w:tabs>
          <w:tab w:val="left" w:pos="3981"/>
        </w:tabs>
        <w:ind w:left="3981" w:hanging="240"/>
        <w:jc w:val="both"/>
      </w:pPr>
      <w:r>
        <w:t>Основны</w:t>
      </w:r>
      <w:r>
        <w:t>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технологии</w:t>
      </w:r>
    </w:p>
    <w:p w:rsidR="00DA0EF3" w:rsidRDefault="009A2316">
      <w:pPr>
        <w:pStyle w:val="a3"/>
        <w:spacing w:before="1"/>
        <w:ind w:right="103" w:firstLine="70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-57"/>
        </w:rPr>
        <w:t xml:space="preserve"> </w:t>
      </w:r>
      <w:r>
        <w:t>методы и формы обучения, но и инновационные технологии, активные и интерактивные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проектное,</w:t>
      </w:r>
      <w:r>
        <w:rPr>
          <w:spacing w:val="1"/>
        </w:rPr>
        <w:t xml:space="preserve"> </w:t>
      </w:r>
      <w:r>
        <w:t>объяснительно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иллюстративное</w:t>
      </w:r>
      <w:r>
        <w:rPr>
          <w:spacing w:val="1"/>
        </w:rPr>
        <w:t xml:space="preserve"> </w:t>
      </w:r>
      <w:r>
        <w:t>обучение,</w:t>
      </w:r>
      <w:r>
        <w:rPr>
          <w:spacing w:val="-1"/>
        </w:rPr>
        <w:t xml:space="preserve"> </w:t>
      </w:r>
      <w:r>
        <w:t>элементы технологии программируемого</w:t>
      </w:r>
      <w:r>
        <w:rPr>
          <w:spacing w:val="-1"/>
        </w:rPr>
        <w:t xml:space="preserve"> </w:t>
      </w:r>
      <w:r>
        <w:t>обучения.</w:t>
      </w:r>
    </w:p>
    <w:p w:rsidR="00DA0EF3" w:rsidRDefault="009A2316">
      <w:pPr>
        <w:pStyle w:val="1"/>
        <w:numPr>
          <w:ilvl w:val="0"/>
          <w:numId w:val="5"/>
        </w:numPr>
        <w:tabs>
          <w:tab w:val="left" w:pos="3326"/>
        </w:tabs>
        <w:spacing w:before="230"/>
        <w:ind w:left="3325" w:hanging="241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 курса</w:t>
      </w:r>
    </w:p>
    <w:p w:rsidR="00DA0EF3" w:rsidRDefault="00DA0EF3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2650"/>
        <w:gridCol w:w="3226"/>
        <w:gridCol w:w="2494"/>
      </w:tblGrid>
      <w:tr w:rsidR="00DA0EF3">
        <w:trPr>
          <w:trHeight w:val="551"/>
        </w:trPr>
        <w:tc>
          <w:tcPr>
            <w:tcW w:w="977" w:type="dxa"/>
          </w:tcPr>
          <w:p w:rsidR="00DA0EF3" w:rsidRDefault="009A2316">
            <w:pPr>
              <w:pStyle w:val="TableParagraph"/>
              <w:spacing w:line="275" w:lineRule="exact"/>
              <w:ind w:left="86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spacing w:line="276" w:lineRule="exact"/>
              <w:ind w:left="748" w:right="664" w:hanging="60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spacing w:line="276" w:lineRule="exact"/>
              <w:ind w:left="1036" w:right="702" w:hanging="310"/>
              <w:rPr>
                <w:sz w:val="24"/>
              </w:rPr>
            </w:pPr>
            <w:r>
              <w:rPr>
                <w:sz w:val="24"/>
              </w:rPr>
              <w:t>Метапредметные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spacing w:line="276" w:lineRule="exact"/>
              <w:ind w:left="671" w:right="576" w:hanging="6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DA0EF3">
        <w:trPr>
          <w:trHeight w:val="2483"/>
        </w:trPr>
        <w:tc>
          <w:tcPr>
            <w:tcW w:w="977" w:type="dxa"/>
          </w:tcPr>
          <w:p w:rsidR="00DA0EF3" w:rsidRDefault="009A2316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ind w:right="90"/>
            </w:pPr>
            <w:r>
              <w:t>Знание основных</w:t>
            </w:r>
            <w:r>
              <w:rPr>
                <w:spacing w:val="1"/>
              </w:rPr>
              <w:t xml:space="preserve"> </w:t>
            </w:r>
            <w:r>
              <w:t>принципов и правил</w:t>
            </w:r>
            <w:r>
              <w:rPr>
                <w:spacing w:val="1"/>
              </w:rPr>
              <w:t xml:space="preserve"> </w:t>
            </w:r>
            <w:r>
              <w:t>отношения к живой</w:t>
            </w:r>
            <w:r>
              <w:rPr>
                <w:spacing w:val="1"/>
              </w:rPr>
              <w:t xml:space="preserve"> </w:t>
            </w:r>
            <w:r>
              <w:t>природе, основ 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A0EF3" w:rsidRDefault="009A2316">
            <w:pPr>
              <w:pStyle w:val="TableParagraph"/>
              <w:ind w:right="418"/>
            </w:pPr>
            <w:r>
              <w:t>здоровьесберегающих</w:t>
            </w:r>
            <w:r>
              <w:rPr>
                <w:spacing w:val="-52"/>
              </w:rPr>
              <w:t xml:space="preserve"> </w:t>
            </w:r>
            <w:r>
              <w:t>технологий;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 w:right="592"/>
              <w:rPr>
                <w:sz w:val="24"/>
              </w:rPr>
            </w:pPr>
            <w:r>
              <w:rPr>
                <w:sz w:val="24"/>
              </w:rPr>
              <w:t>Проводить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опыты; составлять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DA0EF3" w:rsidRDefault="009A2316">
            <w:pPr>
              <w:pStyle w:val="TableParagraph"/>
              <w:ind w:left="105" w:right="528"/>
              <w:rPr>
                <w:sz w:val="24"/>
              </w:rPr>
            </w:pPr>
            <w:r>
              <w:rPr>
                <w:sz w:val="24"/>
              </w:rPr>
              <w:t>задачи; ставить 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задачу, гипотезу;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</w:p>
          <w:p w:rsidR="00DA0EF3" w:rsidRDefault="009A2316">
            <w:pPr>
              <w:pStyle w:val="TableParagraph"/>
              <w:spacing w:line="270" w:lineRule="atLeast"/>
              <w:ind w:left="105" w:right="546"/>
              <w:rPr>
                <w:sz w:val="24"/>
              </w:rPr>
            </w:pPr>
            <w:r>
              <w:rPr>
                <w:sz w:val="24"/>
              </w:rPr>
              <w:t>устное сообщение на 2-3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>Знать: 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DA0EF3" w:rsidRDefault="009A2316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изучаемых объектов;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Уметь: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сравнивать, различать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изученные объекты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роль</w:t>
            </w:r>
          </w:p>
        </w:tc>
      </w:tr>
      <w:tr w:rsidR="00DA0EF3">
        <w:trPr>
          <w:trHeight w:val="3312"/>
        </w:trPr>
        <w:tc>
          <w:tcPr>
            <w:tcW w:w="977" w:type="dxa"/>
          </w:tcPr>
          <w:p w:rsidR="00DA0EF3" w:rsidRDefault="009A2316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spacing w:before="1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DA0EF3" w:rsidRDefault="009A2316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</w:p>
          <w:p w:rsidR="00DA0EF3" w:rsidRDefault="009A2316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1"/>
                <w:sz w:val="24"/>
              </w:rPr>
              <w:t>здоровьесберегающих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spacing w:before="3" w:line="237" w:lineRule="auto"/>
              <w:ind w:left="105" w:right="1213"/>
              <w:rPr>
                <w:sz w:val="24"/>
              </w:rPr>
            </w:pPr>
            <w:r>
              <w:rPr>
                <w:sz w:val="24"/>
              </w:rPr>
              <w:t>Уметь: работать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дополнительными</w:t>
            </w:r>
          </w:p>
          <w:p w:rsidR="00DA0EF3" w:rsidRDefault="009A231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источниками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</w:p>
          <w:p w:rsidR="00DA0EF3" w:rsidRDefault="009A2316">
            <w:pPr>
              <w:pStyle w:val="TableParagraph"/>
              <w:ind w:left="105" w:right="142"/>
              <w:rPr>
                <w:sz w:val="24"/>
              </w:rPr>
            </w:pPr>
            <w:r>
              <w:rPr>
                <w:sz w:val="24"/>
              </w:rPr>
              <w:t>на бумажных и электронных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носителях;</w:t>
            </w:r>
          </w:p>
          <w:p w:rsidR="00DA0EF3" w:rsidRDefault="009A2316">
            <w:pPr>
              <w:pStyle w:val="TableParagraph"/>
              <w:ind w:left="105" w:right="495"/>
              <w:rPr>
                <w:sz w:val="24"/>
              </w:rPr>
            </w:pPr>
            <w:r>
              <w:rPr>
                <w:sz w:val="24"/>
              </w:rPr>
              <w:t>Владеть смысловым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DA0EF3" w:rsidRDefault="009A2316">
            <w:pPr>
              <w:pStyle w:val="TableParagraph"/>
              <w:ind w:left="105" w:right="481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spacing w:before="1"/>
              <w:ind w:right="149"/>
              <w:rPr>
                <w:sz w:val="24"/>
              </w:rPr>
            </w:pPr>
            <w:r>
              <w:rPr>
                <w:sz w:val="24"/>
              </w:rPr>
              <w:t>Знать термины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Уметь: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таблицах изучаемые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 объяснять,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процессы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:rsidR="00DA0EF3" w:rsidRDefault="009A2316">
            <w:pPr>
              <w:pStyle w:val="TableParagraph"/>
              <w:ind w:right="1013"/>
              <w:rPr>
                <w:sz w:val="24"/>
              </w:rPr>
            </w:pPr>
            <w:r>
              <w:rPr>
                <w:sz w:val="24"/>
              </w:rPr>
              <w:t>Фиксировать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  <w:p w:rsidR="00DA0EF3" w:rsidRDefault="009A2316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</w:p>
        </w:tc>
      </w:tr>
      <w:tr w:rsidR="00DA0EF3">
        <w:trPr>
          <w:trHeight w:val="1932"/>
        </w:trPr>
        <w:tc>
          <w:tcPr>
            <w:tcW w:w="977" w:type="dxa"/>
          </w:tcPr>
          <w:p w:rsidR="00DA0EF3" w:rsidRDefault="009A231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DA0EF3" w:rsidRDefault="009A2316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</w:p>
          <w:p w:rsidR="00DA0EF3" w:rsidRDefault="009A231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здоровьесберегающих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 с</w:t>
            </w:r>
          </w:p>
          <w:p w:rsidR="00DA0EF3" w:rsidRDefault="009A2316">
            <w:pPr>
              <w:pStyle w:val="TableParagraph"/>
              <w:ind w:left="105" w:right="305"/>
              <w:rPr>
                <w:sz w:val="24"/>
              </w:rPr>
            </w:pPr>
            <w:r>
              <w:rPr>
                <w:sz w:val="24"/>
              </w:rPr>
              <w:t>учебником, раб.тетрадью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материалами,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параграфа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DA0EF3" w:rsidRDefault="009A2316">
            <w:pPr>
              <w:pStyle w:val="TableParagraph"/>
              <w:spacing w:line="274" w:lineRule="exact"/>
              <w:ind w:left="105" w:right="106"/>
              <w:rPr>
                <w:sz w:val="24"/>
              </w:rPr>
            </w:pPr>
            <w:r>
              <w:rPr>
                <w:sz w:val="24"/>
              </w:rPr>
              <w:t>после изучения материала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Знать: строение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бактерий, грибов,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</w:tc>
      </w:tr>
    </w:tbl>
    <w:p w:rsidR="00DA0EF3" w:rsidRDefault="00DA0EF3">
      <w:pPr>
        <w:rPr>
          <w:sz w:val="24"/>
        </w:rPr>
        <w:sectPr w:rsidR="00DA0EF3">
          <w:pgSz w:w="11910" w:h="16840"/>
          <w:pgMar w:top="1040" w:right="7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2650"/>
        <w:gridCol w:w="3226"/>
        <w:gridCol w:w="2494"/>
      </w:tblGrid>
      <w:tr w:rsidR="00DA0EF3">
        <w:trPr>
          <w:trHeight w:val="2762"/>
        </w:trPr>
        <w:tc>
          <w:tcPr>
            <w:tcW w:w="977" w:type="dxa"/>
          </w:tcPr>
          <w:p w:rsidR="00DA0EF3" w:rsidRDefault="00DA0EF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технологий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 w:right="437"/>
              <w:rPr>
                <w:sz w:val="24"/>
              </w:rPr>
            </w:pPr>
            <w:r>
              <w:rPr>
                <w:sz w:val="24"/>
              </w:rPr>
              <w:t>разрабатывать план-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</w:p>
          <w:p w:rsidR="00DA0EF3" w:rsidRDefault="009A2316">
            <w:pPr>
              <w:pStyle w:val="TableParagraph"/>
              <w:ind w:left="105" w:right="526"/>
              <w:rPr>
                <w:sz w:val="24"/>
              </w:rPr>
            </w:pPr>
            <w:r>
              <w:rPr>
                <w:sz w:val="24"/>
              </w:rPr>
              <w:t>информации; 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 сообщения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рефераты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  <w:p w:rsidR="00DA0EF3" w:rsidRDefault="009A2316">
            <w:pPr>
              <w:pStyle w:val="TableParagraph"/>
              <w:spacing w:line="270" w:lineRule="atLeast"/>
              <w:ind w:left="105" w:right="324"/>
              <w:rPr>
                <w:sz w:val="24"/>
              </w:rPr>
            </w:pPr>
            <w:r>
              <w:rPr>
                <w:sz w:val="24"/>
              </w:rPr>
              <w:t>информации; 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поисковыми системами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характеристику,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строение,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сравнивать объекты,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</w:tr>
      <w:tr w:rsidR="00DA0EF3">
        <w:trPr>
          <w:trHeight w:val="7174"/>
        </w:trPr>
        <w:tc>
          <w:tcPr>
            <w:tcW w:w="977" w:type="dxa"/>
          </w:tcPr>
          <w:p w:rsidR="00DA0EF3" w:rsidRDefault="009A2316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Реализация 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DA0EF3" w:rsidRDefault="009A2316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жизни,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учению,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труду; осознанного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коллегам,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DA0EF3" w:rsidRDefault="009A2316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 w:right="797"/>
              <w:rPr>
                <w:sz w:val="24"/>
              </w:rPr>
            </w:pPr>
            <w:r>
              <w:rPr>
                <w:sz w:val="24"/>
              </w:rPr>
              <w:t>Уметь: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учебную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как</w:t>
            </w:r>
          </w:p>
          <w:p w:rsidR="00DA0EF3" w:rsidRDefault="009A2316">
            <w:pPr>
              <w:pStyle w:val="TableParagraph"/>
              <w:ind w:left="105" w:right="408"/>
              <w:rPr>
                <w:sz w:val="24"/>
              </w:rPr>
            </w:pPr>
            <w:r>
              <w:rPr>
                <w:sz w:val="24"/>
              </w:rPr>
              <w:t>самостоятельно, так и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 учителя;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 в 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(работа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</w:p>
          <w:p w:rsidR="00DA0EF3" w:rsidRDefault="009A2316">
            <w:pPr>
              <w:pStyle w:val="TableParagraph"/>
              <w:ind w:left="105" w:right="95"/>
              <w:rPr>
                <w:sz w:val="24"/>
              </w:rPr>
            </w:pPr>
            <w:r>
              <w:rPr>
                <w:sz w:val="24"/>
              </w:rPr>
              <w:t>группах);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задачей, планом; 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 и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понятий;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A0EF3" w:rsidRDefault="009A2316"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сложные планы текстов;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поиск и отбор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A0EF3" w:rsidRDefault="009A2316">
            <w:pPr>
              <w:pStyle w:val="TableParagraph"/>
              <w:ind w:left="105" w:right="543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источниках; 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связи; работать со всеми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</w:t>
            </w:r>
            <w:r>
              <w:rPr>
                <w:sz w:val="24"/>
              </w:rPr>
              <w:t>понентами 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A0EF3" w:rsidRDefault="009A2316">
            <w:pPr>
              <w:pStyle w:val="TableParagraph"/>
              <w:spacing w:line="276" w:lineRule="exact"/>
              <w:ind w:left="105" w:right="143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Знать: 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клетки, тканей,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и 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гигиенические 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A0EF3" w:rsidRDefault="009A2316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>меры 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</w:p>
          <w:p w:rsidR="00DA0EF3" w:rsidRDefault="009A2316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Уметь: 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органам, системам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 объяснять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строение, 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 примеры.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 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 спасении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утопающего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отравлении угарным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газом.</w:t>
            </w:r>
          </w:p>
        </w:tc>
      </w:tr>
      <w:tr w:rsidR="00DA0EF3">
        <w:trPr>
          <w:trHeight w:val="4141"/>
        </w:trPr>
        <w:tc>
          <w:tcPr>
            <w:tcW w:w="977" w:type="dxa"/>
          </w:tcPr>
          <w:p w:rsidR="00DA0EF3" w:rsidRDefault="009A231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DA0EF3" w:rsidRDefault="009A2316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</w:p>
          <w:p w:rsidR="00DA0EF3" w:rsidRDefault="009A2316">
            <w:pPr>
              <w:pStyle w:val="TableParagraph"/>
              <w:spacing w:line="270" w:lineRule="atLeast"/>
              <w:ind w:right="145"/>
              <w:rPr>
                <w:sz w:val="24"/>
              </w:rPr>
            </w:pPr>
            <w:r>
              <w:rPr>
                <w:sz w:val="24"/>
              </w:rPr>
              <w:t>здоровьесберегающих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учению,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труду; осознанного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коллегам,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 w:right="343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таблицы для интеграции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полученных 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 и делать выводы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материалу;</w:t>
            </w:r>
          </w:p>
          <w:p w:rsidR="00DA0EF3" w:rsidRDefault="009A2316">
            <w:pPr>
              <w:pStyle w:val="TableParagraph"/>
              <w:ind w:left="105" w:right="145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и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для поиска необходимого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материала; 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изученный 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 технологий;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рисунки и 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учебнике;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Знать: структурную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 живых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размножение</w:t>
            </w:r>
          </w:p>
          <w:p w:rsidR="00DA0EF3" w:rsidRDefault="009A2316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и 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организмов,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</w:p>
          <w:p w:rsidR="00DA0EF3" w:rsidRDefault="009A2316">
            <w:pPr>
              <w:pStyle w:val="TableParagraph"/>
              <w:spacing w:line="270" w:lineRule="atLeast"/>
              <w:ind w:right="330"/>
              <w:rPr>
                <w:sz w:val="24"/>
              </w:rPr>
            </w:pPr>
            <w:r>
              <w:rPr>
                <w:sz w:val="24"/>
              </w:rPr>
              <w:t>наследственности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изменчивости,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эволюцию живого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на 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</w:tc>
      </w:tr>
    </w:tbl>
    <w:p w:rsidR="00DA0EF3" w:rsidRDefault="00DA0EF3">
      <w:pPr>
        <w:spacing w:line="270" w:lineRule="atLeast"/>
        <w:rPr>
          <w:sz w:val="24"/>
        </w:rPr>
        <w:sectPr w:rsidR="00DA0EF3">
          <w:pgSz w:w="11910" w:h="16840"/>
          <w:pgMar w:top="1120" w:right="7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2650"/>
        <w:gridCol w:w="3226"/>
        <w:gridCol w:w="2494"/>
      </w:tblGrid>
      <w:tr w:rsidR="00DA0EF3">
        <w:trPr>
          <w:trHeight w:val="4694"/>
        </w:trPr>
        <w:tc>
          <w:tcPr>
            <w:tcW w:w="977" w:type="dxa"/>
          </w:tcPr>
          <w:p w:rsidR="00DA0EF3" w:rsidRDefault="00DA0EF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0" w:type="dxa"/>
          </w:tcPr>
          <w:p w:rsidR="00DA0EF3" w:rsidRDefault="009A2316"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формирован</w:t>
            </w:r>
            <w:r>
              <w:rPr>
                <w:sz w:val="24"/>
              </w:rPr>
              <w:t>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 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и</w:t>
            </w:r>
          </w:p>
          <w:p w:rsidR="00DA0EF3" w:rsidRDefault="009A23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долга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Родиной.</w:t>
            </w:r>
          </w:p>
        </w:tc>
        <w:tc>
          <w:tcPr>
            <w:tcW w:w="3226" w:type="dxa"/>
          </w:tcPr>
          <w:p w:rsidR="00DA0EF3" w:rsidRDefault="009A2316">
            <w:pPr>
              <w:pStyle w:val="TableParagraph"/>
              <w:ind w:left="105" w:right="32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 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</w:p>
          <w:p w:rsidR="00DA0EF3" w:rsidRDefault="009A2316">
            <w:pPr>
              <w:pStyle w:val="TableParagraph"/>
              <w:ind w:left="105" w:right="232"/>
              <w:rPr>
                <w:sz w:val="24"/>
              </w:rPr>
            </w:pPr>
            <w:r>
              <w:rPr>
                <w:sz w:val="24"/>
              </w:rPr>
              <w:t>и «привязывать» отдельные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этапы к 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клеточным</w:t>
            </w:r>
          </w:p>
          <w:p w:rsidR="00DA0EF3" w:rsidRDefault="009A2316">
            <w:pPr>
              <w:pStyle w:val="TableParagraph"/>
              <w:ind w:left="105" w:right="130"/>
              <w:jc w:val="both"/>
              <w:rPr>
                <w:sz w:val="24"/>
              </w:rPr>
            </w:pPr>
            <w:r>
              <w:rPr>
                <w:sz w:val="24"/>
              </w:rPr>
              <w:t>структурам; иллюстрировать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 простейшими схемами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A0EF3" w:rsidRDefault="009A2316">
            <w:pPr>
              <w:pStyle w:val="TableParagraph"/>
              <w:ind w:left="105" w:right="237"/>
              <w:rPr>
                <w:sz w:val="24"/>
              </w:rPr>
            </w:pPr>
            <w:r>
              <w:rPr>
                <w:sz w:val="24"/>
              </w:rPr>
              <w:t>рисунками; работать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микроскопом и изготовлять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простейшие препараты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</w:t>
            </w:r>
          </w:p>
          <w:p w:rsidR="00DA0EF3" w:rsidRDefault="009A2316">
            <w:pPr>
              <w:pStyle w:val="TableParagraph"/>
              <w:ind w:left="105" w:right="15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исследования. Избирательно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относиться к биологической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содержащейся</w:t>
            </w:r>
          </w:p>
          <w:p w:rsidR="00DA0EF3" w:rsidRDefault="009A2316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СМИ.</w:t>
            </w:r>
          </w:p>
        </w:tc>
        <w:tc>
          <w:tcPr>
            <w:tcW w:w="2494" w:type="dxa"/>
          </w:tcPr>
          <w:p w:rsidR="00DA0EF3" w:rsidRDefault="009A2316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характеристику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изучаемым </w:t>
            </w:r>
            <w:r>
              <w:rPr>
                <w:sz w:val="24"/>
              </w:rPr>
              <w:t>объектам,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процес</w:t>
            </w:r>
            <w:r>
              <w:rPr>
                <w:sz w:val="24"/>
              </w:rPr>
              <w:t>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A0EF3" w:rsidRDefault="009A2316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живых организмах,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родословные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 генетические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применять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практике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природопользования</w:t>
            </w:r>
          </w:p>
        </w:tc>
      </w:tr>
    </w:tbl>
    <w:p w:rsidR="00DA0EF3" w:rsidRDefault="00DA0EF3">
      <w:pPr>
        <w:pStyle w:val="a3"/>
        <w:spacing w:before="7"/>
        <w:ind w:left="0"/>
        <w:rPr>
          <w:b/>
          <w:sz w:val="15"/>
        </w:rPr>
      </w:pPr>
    </w:p>
    <w:p w:rsidR="00DA0EF3" w:rsidRDefault="009A2316">
      <w:pPr>
        <w:pStyle w:val="a4"/>
        <w:numPr>
          <w:ilvl w:val="0"/>
          <w:numId w:val="5"/>
        </w:numPr>
        <w:tabs>
          <w:tab w:val="left" w:pos="4152"/>
        </w:tabs>
        <w:spacing w:before="90"/>
        <w:ind w:left="4151" w:hanging="241"/>
        <w:jc w:val="left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трудоемкость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курса</w:t>
      </w:r>
    </w:p>
    <w:p w:rsidR="00DA0EF3" w:rsidRDefault="009A2316">
      <w:pPr>
        <w:pStyle w:val="a3"/>
      </w:pPr>
      <w:r>
        <w:t>5-7</w:t>
      </w:r>
      <w:r>
        <w:rPr>
          <w:spacing w:val="-2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часа,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неделю).</w:t>
      </w:r>
    </w:p>
    <w:p w:rsidR="00DA0EF3" w:rsidRDefault="009A2316">
      <w:pPr>
        <w:pStyle w:val="a3"/>
      </w:pPr>
      <w:r>
        <w:t>8-9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68</w:t>
      </w:r>
      <w:r>
        <w:rPr>
          <w:spacing w:val="-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DA0EF3" w:rsidRDefault="00DA0EF3">
      <w:pPr>
        <w:pStyle w:val="a3"/>
        <w:ind w:left="0"/>
      </w:pPr>
    </w:p>
    <w:p w:rsidR="00DA0EF3" w:rsidRDefault="009A2316">
      <w:pPr>
        <w:pStyle w:val="1"/>
        <w:numPr>
          <w:ilvl w:val="0"/>
          <w:numId w:val="5"/>
        </w:numPr>
        <w:tabs>
          <w:tab w:val="left" w:pos="5208"/>
        </w:tabs>
        <w:ind w:left="5207" w:hanging="241"/>
        <w:jc w:val="both"/>
      </w:pPr>
      <w:r>
        <w:t>Формы</w:t>
      </w:r>
      <w:r>
        <w:rPr>
          <w:spacing w:val="-3"/>
        </w:rPr>
        <w:t xml:space="preserve"> </w:t>
      </w:r>
      <w:r>
        <w:t>контроля</w:t>
      </w:r>
    </w:p>
    <w:p w:rsidR="00DA0EF3" w:rsidRDefault="009A2316">
      <w:pPr>
        <w:pStyle w:val="a3"/>
        <w:ind w:right="106" w:firstLine="566"/>
        <w:jc w:val="both"/>
      </w:pPr>
      <w:r>
        <w:t>Контроль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 успеваемости, промежуточной аттестации обучающихся и порядке выставления</w:t>
      </w:r>
      <w:r>
        <w:rPr>
          <w:spacing w:val="1"/>
        </w:rPr>
        <w:t xml:space="preserve"> </w:t>
      </w:r>
      <w:r>
        <w:t>оценок»</w:t>
      </w:r>
      <w:r>
        <w:rPr>
          <w:spacing w:val="-1"/>
        </w:rPr>
        <w:t xml:space="preserve"> </w:t>
      </w:r>
      <w:r>
        <w:t>МБ</w:t>
      </w:r>
      <w:r>
        <w:t>ОУ «</w:t>
      </w:r>
      <w:r>
        <w:t>СОШ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10»</w:t>
      </w:r>
      <w:bookmarkStart w:id="0" w:name="_GoBack"/>
      <w:bookmarkEnd w:id="0"/>
      <w:r>
        <w:t>.</w:t>
      </w:r>
    </w:p>
    <w:sectPr w:rsidR="00DA0EF3">
      <w:pgSz w:w="11910" w:h="16840"/>
      <w:pgMar w:top="1120" w:right="7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074F7"/>
    <w:multiLevelType w:val="hybridMultilevel"/>
    <w:tmpl w:val="CDCE0A3C"/>
    <w:lvl w:ilvl="0" w:tplc="258E00C0">
      <w:numFmt w:val="bullet"/>
      <w:lvlText w:val=""/>
      <w:lvlJc w:val="left"/>
      <w:pPr>
        <w:ind w:left="20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98C6EA">
      <w:numFmt w:val="bullet"/>
      <w:lvlText w:val="•"/>
      <w:lvlJc w:val="left"/>
      <w:pPr>
        <w:ind w:left="2954" w:hanging="360"/>
      </w:pPr>
      <w:rPr>
        <w:rFonts w:hint="default"/>
        <w:lang w:val="ru-RU" w:eastAsia="en-US" w:bidi="ar-SA"/>
      </w:rPr>
    </w:lvl>
    <w:lvl w:ilvl="2" w:tplc="BA5C1512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3" w:tplc="AEC0AC1E">
      <w:numFmt w:val="bullet"/>
      <w:lvlText w:val="•"/>
      <w:lvlJc w:val="left"/>
      <w:pPr>
        <w:ind w:left="4703" w:hanging="360"/>
      </w:pPr>
      <w:rPr>
        <w:rFonts w:hint="default"/>
        <w:lang w:val="ru-RU" w:eastAsia="en-US" w:bidi="ar-SA"/>
      </w:rPr>
    </w:lvl>
    <w:lvl w:ilvl="4" w:tplc="AE66F59C">
      <w:numFmt w:val="bullet"/>
      <w:lvlText w:val="•"/>
      <w:lvlJc w:val="left"/>
      <w:pPr>
        <w:ind w:left="5578" w:hanging="360"/>
      </w:pPr>
      <w:rPr>
        <w:rFonts w:hint="default"/>
        <w:lang w:val="ru-RU" w:eastAsia="en-US" w:bidi="ar-SA"/>
      </w:rPr>
    </w:lvl>
    <w:lvl w:ilvl="5" w:tplc="F4C0211C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82D216E0">
      <w:numFmt w:val="bullet"/>
      <w:lvlText w:val="•"/>
      <w:lvlJc w:val="left"/>
      <w:pPr>
        <w:ind w:left="7327" w:hanging="360"/>
      </w:pPr>
      <w:rPr>
        <w:rFonts w:hint="default"/>
        <w:lang w:val="ru-RU" w:eastAsia="en-US" w:bidi="ar-SA"/>
      </w:rPr>
    </w:lvl>
    <w:lvl w:ilvl="7" w:tplc="F3B871CA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  <w:lvl w:ilvl="8" w:tplc="C1AC6CF2">
      <w:numFmt w:val="bullet"/>
      <w:lvlText w:val="•"/>
      <w:lvlJc w:val="left"/>
      <w:pPr>
        <w:ind w:left="907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DF27267"/>
    <w:multiLevelType w:val="hybridMultilevel"/>
    <w:tmpl w:val="41780922"/>
    <w:lvl w:ilvl="0" w:tplc="DBF00BDE">
      <w:numFmt w:val="bullet"/>
      <w:lvlText w:val="•"/>
      <w:lvlJc w:val="left"/>
      <w:pPr>
        <w:ind w:left="136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444252">
      <w:numFmt w:val="bullet"/>
      <w:lvlText w:val="•"/>
      <w:lvlJc w:val="left"/>
      <w:pPr>
        <w:ind w:left="2306" w:hanging="207"/>
      </w:pPr>
      <w:rPr>
        <w:rFonts w:hint="default"/>
        <w:lang w:val="ru-RU" w:eastAsia="en-US" w:bidi="ar-SA"/>
      </w:rPr>
    </w:lvl>
    <w:lvl w:ilvl="2" w:tplc="907A0E2C">
      <w:numFmt w:val="bullet"/>
      <w:lvlText w:val="•"/>
      <w:lvlJc w:val="left"/>
      <w:pPr>
        <w:ind w:left="3253" w:hanging="207"/>
      </w:pPr>
      <w:rPr>
        <w:rFonts w:hint="default"/>
        <w:lang w:val="ru-RU" w:eastAsia="en-US" w:bidi="ar-SA"/>
      </w:rPr>
    </w:lvl>
    <w:lvl w:ilvl="3" w:tplc="237A4400">
      <w:numFmt w:val="bullet"/>
      <w:lvlText w:val="•"/>
      <w:lvlJc w:val="left"/>
      <w:pPr>
        <w:ind w:left="4199" w:hanging="207"/>
      </w:pPr>
      <w:rPr>
        <w:rFonts w:hint="default"/>
        <w:lang w:val="ru-RU" w:eastAsia="en-US" w:bidi="ar-SA"/>
      </w:rPr>
    </w:lvl>
    <w:lvl w:ilvl="4" w:tplc="2828DA22">
      <w:numFmt w:val="bullet"/>
      <w:lvlText w:val="•"/>
      <w:lvlJc w:val="left"/>
      <w:pPr>
        <w:ind w:left="5146" w:hanging="207"/>
      </w:pPr>
      <w:rPr>
        <w:rFonts w:hint="default"/>
        <w:lang w:val="ru-RU" w:eastAsia="en-US" w:bidi="ar-SA"/>
      </w:rPr>
    </w:lvl>
    <w:lvl w:ilvl="5" w:tplc="E96C7ECC">
      <w:numFmt w:val="bullet"/>
      <w:lvlText w:val="•"/>
      <w:lvlJc w:val="left"/>
      <w:pPr>
        <w:ind w:left="6093" w:hanging="207"/>
      </w:pPr>
      <w:rPr>
        <w:rFonts w:hint="default"/>
        <w:lang w:val="ru-RU" w:eastAsia="en-US" w:bidi="ar-SA"/>
      </w:rPr>
    </w:lvl>
    <w:lvl w:ilvl="6" w:tplc="EFA649FE">
      <w:numFmt w:val="bullet"/>
      <w:lvlText w:val="•"/>
      <w:lvlJc w:val="left"/>
      <w:pPr>
        <w:ind w:left="7039" w:hanging="207"/>
      </w:pPr>
      <w:rPr>
        <w:rFonts w:hint="default"/>
        <w:lang w:val="ru-RU" w:eastAsia="en-US" w:bidi="ar-SA"/>
      </w:rPr>
    </w:lvl>
    <w:lvl w:ilvl="7" w:tplc="F7982C64">
      <w:numFmt w:val="bullet"/>
      <w:lvlText w:val="•"/>
      <w:lvlJc w:val="left"/>
      <w:pPr>
        <w:ind w:left="7986" w:hanging="207"/>
      </w:pPr>
      <w:rPr>
        <w:rFonts w:hint="default"/>
        <w:lang w:val="ru-RU" w:eastAsia="en-US" w:bidi="ar-SA"/>
      </w:rPr>
    </w:lvl>
    <w:lvl w:ilvl="8" w:tplc="4AAE774C">
      <w:numFmt w:val="bullet"/>
      <w:lvlText w:val="•"/>
      <w:lvlJc w:val="left"/>
      <w:pPr>
        <w:ind w:left="8933" w:hanging="207"/>
      </w:pPr>
      <w:rPr>
        <w:rFonts w:hint="default"/>
        <w:lang w:val="ru-RU" w:eastAsia="en-US" w:bidi="ar-SA"/>
      </w:rPr>
    </w:lvl>
  </w:abstractNum>
  <w:abstractNum w:abstractNumId="2" w15:restartNumberingAfterBreak="0">
    <w:nsid w:val="2E577473"/>
    <w:multiLevelType w:val="hybridMultilevel"/>
    <w:tmpl w:val="5532CC3C"/>
    <w:lvl w:ilvl="0" w:tplc="8DAA1872">
      <w:numFmt w:val="bullet"/>
      <w:lvlText w:val=""/>
      <w:lvlJc w:val="left"/>
      <w:pPr>
        <w:ind w:left="1362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445E00">
      <w:numFmt w:val="bullet"/>
      <w:lvlText w:val="•"/>
      <w:lvlJc w:val="left"/>
      <w:pPr>
        <w:ind w:left="2306" w:hanging="171"/>
      </w:pPr>
      <w:rPr>
        <w:rFonts w:hint="default"/>
        <w:lang w:val="ru-RU" w:eastAsia="en-US" w:bidi="ar-SA"/>
      </w:rPr>
    </w:lvl>
    <w:lvl w:ilvl="2" w:tplc="A65A6C22">
      <w:numFmt w:val="bullet"/>
      <w:lvlText w:val="•"/>
      <w:lvlJc w:val="left"/>
      <w:pPr>
        <w:ind w:left="3253" w:hanging="171"/>
      </w:pPr>
      <w:rPr>
        <w:rFonts w:hint="default"/>
        <w:lang w:val="ru-RU" w:eastAsia="en-US" w:bidi="ar-SA"/>
      </w:rPr>
    </w:lvl>
    <w:lvl w:ilvl="3" w:tplc="D462499A">
      <w:numFmt w:val="bullet"/>
      <w:lvlText w:val="•"/>
      <w:lvlJc w:val="left"/>
      <w:pPr>
        <w:ind w:left="4199" w:hanging="171"/>
      </w:pPr>
      <w:rPr>
        <w:rFonts w:hint="default"/>
        <w:lang w:val="ru-RU" w:eastAsia="en-US" w:bidi="ar-SA"/>
      </w:rPr>
    </w:lvl>
    <w:lvl w:ilvl="4" w:tplc="079401F0">
      <w:numFmt w:val="bullet"/>
      <w:lvlText w:val="•"/>
      <w:lvlJc w:val="left"/>
      <w:pPr>
        <w:ind w:left="5146" w:hanging="171"/>
      </w:pPr>
      <w:rPr>
        <w:rFonts w:hint="default"/>
        <w:lang w:val="ru-RU" w:eastAsia="en-US" w:bidi="ar-SA"/>
      </w:rPr>
    </w:lvl>
    <w:lvl w:ilvl="5" w:tplc="D784638A">
      <w:numFmt w:val="bullet"/>
      <w:lvlText w:val="•"/>
      <w:lvlJc w:val="left"/>
      <w:pPr>
        <w:ind w:left="6093" w:hanging="171"/>
      </w:pPr>
      <w:rPr>
        <w:rFonts w:hint="default"/>
        <w:lang w:val="ru-RU" w:eastAsia="en-US" w:bidi="ar-SA"/>
      </w:rPr>
    </w:lvl>
    <w:lvl w:ilvl="6" w:tplc="42B0C518">
      <w:numFmt w:val="bullet"/>
      <w:lvlText w:val="•"/>
      <w:lvlJc w:val="left"/>
      <w:pPr>
        <w:ind w:left="7039" w:hanging="171"/>
      </w:pPr>
      <w:rPr>
        <w:rFonts w:hint="default"/>
        <w:lang w:val="ru-RU" w:eastAsia="en-US" w:bidi="ar-SA"/>
      </w:rPr>
    </w:lvl>
    <w:lvl w:ilvl="7" w:tplc="AF8C33FA">
      <w:numFmt w:val="bullet"/>
      <w:lvlText w:val="•"/>
      <w:lvlJc w:val="left"/>
      <w:pPr>
        <w:ind w:left="7986" w:hanging="171"/>
      </w:pPr>
      <w:rPr>
        <w:rFonts w:hint="default"/>
        <w:lang w:val="ru-RU" w:eastAsia="en-US" w:bidi="ar-SA"/>
      </w:rPr>
    </w:lvl>
    <w:lvl w:ilvl="8" w:tplc="4BC4F180">
      <w:numFmt w:val="bullet"/>
      <w:lvlText w:val="•"/>
      <w:lvlJc w:val="left"/>
      <w:pPr>
        <w:ind w:left="8933" w:hanging="171"/>
      </w:pPr>
      <w:rPr>
        <w:rFonts w:hint="default"/>
        <w:lang w:val="ru-RU" w:eastAsia="en-US" w:bidi="ar-SA"/>
      </w:rPr>
    </w:lvl>
  </w:abstractNum>
  <w:abstractNum w:abstractNumId="3" w15:restartNumberingAfterBreak="0">
    <w:nsid w:val="5B355B5C"/>
    <w:multiLevelType w:val="hybridMultilevel"/>
    <w:tmpl w:val="5C14E314"/>
    <w:lvl w:ilvl="0" w:tplc="2BDAC53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DAC234">
      <w:numFmt w:val="bullet"/>
      <w:lvlText w:val="•"/>
      <w:lvlJc w:val="left"/>
      <w:pPr>
        <w:ind w:left="1360" w:hanging="140"/>
      </w:pPr>
      <w:rPr>
        <w:rFonts w:hint="default"/>
        <w:lang w:val="ru-RU" w:eastAsia="en-US" w:bidi="ar-SA"/>
      </w:rPr>
    </w:lvl>
    <w:lvl w:ilvl="2" w:tplc="F5787F50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96467194">
      <w:numFmt w:val="bullet"/>
      <w:lvlText w:val="•"/>
      <w:lvlJc w:val="left"/>
      <w:pPr>
        <w:ind w:left="2996" w:hanging="140"/>
      </w:pPr>
      <w:rPr>
        <w:rFonts w:hint="default"/>
        <w:lang w:val="ru-RU" w:eastAsia="en-US" w:bidi="ar-SA"/>
      </w:rPr>
    </w:lvl>
    <w:lvl w:ilvl="4" w:tplc="A3128AF4">
      <w:numFmt w:val="bullet"/>
      <w:lvlText w:val="•"/>
      <w:lvlJc w:val="left"/>
      <w:pPr>
        <w:ind w:left="3814" w:hanging="140"/>
      </w:pPr>
      <w:rPr>
        <w:rFonts w:hint="default"/>
        <w:lang w:val="ru-RU" w:eastAsia="en-US" w:bidi="ar-SA"/>
      </w:rPr>
    </w:lvl>
    <w:lvl w:ilvl="5" w:tplc="1EAABC74">
      <w:numFmt w:val="bullet"/>
      <w:lvlText w:val="•"/>
      <w:lvlJc w:val="left"/>
      <w:pPr>
        <w:ind w:left="4632" w:hanging="140"/>
      </w:pPr>
      <w:rPr>
        <w:rFonts w:hint="default"/>
        <w:lang w:val="ru-RU" w:eastAsia="en-US" w:bidi="ar-SA"/>
      </w:rPr>
    </w:lvl>
    <w:lvl w:ilvl="6" w:tplc="518E2CD0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  <w:lvl w:ilvl="7" w:tplc="70C00A86">
      <w:numFmt w:val="bullet"/>
      <w:lvlText w:val="•"/>
      <w:lvlJc w:val="left"/>
      <w:pPr>
        <w:ind w:left="6268" w:hanging="140"/>
      </w:pPr>
      <w:rPr>
        <w:rFonts w:hint="default"/>
        <w:lang w:val="ru-RU" w:eastAsia="en-US" w:bidi="ar-SA"/>
      </w:rPr>
    </w:lvl>
    <w:lvl w:ilvl="8" w:tplc="3006E1BA">
      <w:numFmt w:val="bullet"/>
      <w:lvlText w:val="•"/>
      <w:lvlJc w:val="left"/>
      <w:pPr>
        <w:ind w:left="7086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6C570A64"/>
    <w:multiLevelType w:val="hybridMultilevel"/>
    <w:tmpl w:val="8578D1EE"/>
    <w:lvl w:ilvl="0" w:tplc="4620BAFE">
      <w:start w:val="1"/>
      <w:numFmt w:val="decimal"/>
      <w:lvlText w:val="%1."/>
      <w:lvlJc w:val="left"/>
      <w:pPr>
        <w:ind w:left="2166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3E25F4E">
      <w:numFmt w:val="bullet"/>
      <w:lvlText w:val="•"/>
      <w:lvlJc w:val="left"/>
      <w:pPr>
        <w:ind w:left="3026" w:hanging="284"/>
      </w:pPr>
      <w:rPr>
        <w:rFonts w:hint="default"/>
        <w:lang w:val="ru-RU" w:eastAsia="en-US" w:bidi="ar-SA"/>
      </w:rPr>
    </w:lvl>
    <w:lvl w:ilvl="2" w:tplc="92EAC2AC">
      <w:numFmt w:val="bullet"/>
      <w:lvlText w:val="•"/>
      <w:lvlJc w:val="left"/>
      <w:pPr>
        <w:ind w:left="3893" w:hanging="284"/>
      </w:pPr>
      <w:rPr>
        <w:rFonts w:hint="default"/>
        <w:lang w:val="ru-RU" w:eastAsia="en-US" w:bidi="ar-SA"/>
      </w:rPr>
    </w:lvl>
    <w:lvl w:ilvl="3" w:tplc="E9946F22">
      <w:numFmt w:val="bullet"/>
      <w:lvlText w:val="•"/>
      <w:lvlJc w:val="left"/>
      <w:pPr>
        <w:ind w:left="4759" w:hanging="284"/>
      </w:pPr>
      <w:rPr>
        <w:rFonts w:hint="default"/>
        <w:lang w:val="ru-RU" w:eastAsia="en-US" w:bidi="ar-SA"/>
      </w:rPr>
    </w:lvl>
    <w:lvl w:ilvl="4" w:tplc="E584764A">
      <w:numFmt w:val="bullet"/>
      <w:lvlText w:val="•"/>
      <w:lvlJc w:val="left"/>
      <w:pPr>
        <w:ind w:left="5626" w:hanging="284"/>
      </w:pPr>
      <w:rPr>
        <w:rFonts w:hint="default"/>
        <w:lang w:val="ru-RU" w:eastAsia="en-US" w:bidi="ar-SA"/>
      </w:rPr>
    </w:lvl>
    <w:lvl w:ilvl="5" w:tplc="826004A0">
      <w:numFmt w:val="bullet"/>
      <w:lvlText w:val="•"/>
      <w:lvlJc w:val="left"/>
      <w:pPr>
        <w:ind w:left="6493" w:hanging="284"/>
      </w:pPr>
      <w:rPr>
        <w:rFonts w:hint="default"/>
        <w:lang w:val="ru-RU" w:eastAsia="en-US" w:bidi="ar-SA"/>
      </w:rPr>
    </w:lvl>
    <w:lvl w:ilvl="6" w:tplc="F1E20438">
      <w:numFmt w:val="bullet"/>
      <w:lvlText w:val="•"/>
      <w:lvlJc w:val="left"/>
      <w:pPr>
        <w:ind w:left="7359" w:hanging="284"/>
      </w:pPr>
      <w:rPr>
        <w:rFonts w:hint="default"/>
        <w:lang w:val="ru-RU" w:eastAsia="en-US" w:bidi="ar-SA"/>
      </w:rPr>
    </w:lvl>
    <w:lvl w:ilvl="7" w:tplc="2102C48A">
      <w:numFmt w:val="bullet"/>
      <w:lvlText w:val="•"/>
      <w:lvlJc w:val="left"/>
      <w:pPr>
        <w:ind w:left="8226" w:hanging="284"/>
      </w:pPr>
      <w:rPr>
        <w:rFonts w:hint="default"/>
        <w:lang w:val="ru-RU" w:eastAsia="en-US" w:bidi="ar-SA"/>
      </w:rPr>
    </w:lvl>
    <w:lvl w:ilvl="8" w:tplc="9326968C">
      <w:numFmt w:val="bullet"/>
      <w:lvlText w:val="•"/>
      <w:lvlJc w:val="left"/>
      <w:pPr>
        <w:ind w:left="9093" w:hanging="28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0EF3"/>
    <w:rsid w:val="009A2316"/>
    <w:rsid w:val="00DA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E9F4C"/>
  <w15:docId w15:val="{B248093D-F9FA-4D95-B402-EA132208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4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6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1244</Words>
  <Characters>7093</Characters>
  <Application>Microsoft Office Word</Application>
  <DocSecurity>0</DocSecurity>
  <Lines>59</Lines>
  <Paragraphs>16</Paragraphs>
  <ScaleCrop>false</ScaleCrop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МАЕ</dc:creator>
  <cp:lastModifiedBy>Елена</cp:lastModifiedBy>
  <cp:revision>3</cp:revision>
  <dcterms:created xsi:type="dcterms:W3CDTF">2023-09-09T05:35:00Z</dcterms:created>
  <dcterms:modified xsi:type="dcterms:W3CDTF">2023-09-09T05:37:00Z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2023-09-09T00:00:00Z</vt:filetime>
  </property>
</Properties>
</file>